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7C" w:rsidRDefault="00EE3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Planning Programmadag Depressie</w:t>
      </w:r>
      <w:r w:rsidR="00641915">
        <w:rPr>
          <w:b/>
          <w:sz w:val="28"/>
          <w:szCs w:val="28"/>
        </w:rPr>
        <w:t xml:space="preserve"> 5 juni 2019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1796"/>
        <w:gridCol w:w="2877"/>
        <w:gridCol w:w="2516"/>
        <w:gridCol w:w="2516"/>
        <w:gridCol w:w="2516"/>
        <w:gridCol w:w="2516"/>
      </w:tblGrid>
      <w:tr w:rsidR="009E5E17" w:rsidTr="00DF417B">
        <w:tc>
          <w:tcPr>
            <w:tcW w:w="1796" w:type="dxa"/>
          </w:tcPr>
          <w:p w:rsidR="009E5E17" w:rsidRDefault="007D18B8" w:rsidP="009F40BC">
            <w:r>
              <w:t>09.00 – 09.40</w:t>
            </w:r>
            <w:r w:rsidR="009E5E17">
              <w:t xml:space="preserve"> uur</w:t>
            </w:r>
          </w:p>
        </w:tc>
        <w:tc>
          <w:tcPr>
            <w:tcW w:w="2877" w:type="dxa"/>
          </w:tcPr>
          <w:p w:rsidR="009E5E17" w:rsidRDefault="00191898" w:rsidP="009F40BC">
            <w:r>
              <w:t>Ontvangst en inschrijving</w:t>
            </w:r>
          </w:p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</w:tr>
      <w:tr w:rsidR="007D18B8" w:rsidTr="00DF417B">
        <w:tc>
          <w:tcPr>
            <w:tcW w:w="1796" w:type="dxa"/>
          </w:tcPr>
          <w:p w:rsidR="007D18B8" w:rsidRDefault="007D18B8" w:rsidP="009F40BC">
            <w:r>
              <w:t>09.40 – 09.45 uur</w:t>
            </w:r>
          </w:p>
        </w:tc>
        <w:tc>
          <w:tcPr>
            <w:tcW w:w="2877" w:type="dxa"/>
          </w:tcPr>
          <w:p w:rsidR="007D18B8" w:rsidRPr="00E4757A" w:rsidRDefault="007D18B8" w:rsidP="009F40BC">
            <w:r w:rsidRPr="00E4757A">
              <w:t>Opening verzorgd door Hans Kamphuis</w:t>
            </w:r>
          </w:p>
        </w:tc>
        <w:tc>
          <w:tcPr>
            <w:tcW w:w="2516" w:type="dxa"/>
          </w:tcPr>
          <w:p w:rsidR="007D18B8" w:rsidRDefault="007D18B8" w:rsidP="009F40BC"/>
        </w:tc>
        <w:tc>
          <w:tcPr>
            <w:tcW w:w="2516" w:type="dxa"/>
          </w:tcPr>
          <w:p w:rsidR="007D18B8" w:rsidRDefault="007D18B8" w:rsidP="009F40BC"/>
        </w:tc>
        <w:tc>
          <w:tcPr>
            <w:tcW w:w="2516" w:type="dxa"/>
          </w:tcPr>
          <w:p w:rsidR="007D18B8" w:rsidRDefault="007D18B8" w:rsidP="009F40BC"/>
        </w:tc>
        <w:tc>
          <w:tcPr>
            <w:tcW w:w="2516" w:type="dxa"/>
          </w:tcPr>
          <w:p w:rsidR="007D18B8" w:rsidRDefault="007D18B8" w:rsidP="009F40BC"/>
        </w:tc>
      </w:tr>
      <w:tr w:rsidR="009E5E17" w:rsidRPr="00086892" w:rsidTr="00DF417B">
        <w:tc>
          <w:tcPr>
            <w:tcW w:w="1796" w:type="dxa"/>
          </w:tcPr>
          <w:p w:rsidR="009E5E17" w:rsidRDefault="007D18B8" w:rsidP="007D18B8">
            <w:r>
              <w:t>09.45</w:t>
            </w:r>
            <w:r w:rsidR="00EE3A21">
              <w:t xml:space="preserve"> </w:t>
            </w:r>
            <w:r w:rsidR="009E5E17">
              <w:t>– 10.</w:t>
            </w:r>
            <w:r>
              <w:t>00</w:t>
            </w:r>
            <w:r w:rsidR="009E5E17">
              <w:t xml:space="preserve"> uur</w:t>
            </w:r>
          </w:p>
        </w:tc>
        <w:tc>
          <w:tcPr>
            <w:tcW w:w="2877" w:type="dxa"/>
          </w:tcPr>
          <w:p w:rsidR="009E5E17" w:rsidRPr="00E4757A" w:rsidRDefault="007D18B8" w:rsidP="00DF417B">
            <w:pPr>
              <w:rPr>
                <w:lang w:val="en-GB"/>
              </w:rPr>
            </w:pPr>
            <w:r w:rsidRPr="00E4757A">
              <w:rPr>
                <w:lang w:val="en-GB"/>
              </w:rPr>
              <w:t xml:space="preserve">Betty </w:t>
            </w:r>
            <w:proofErr w:type="spellStart"/>
            <w:r w:rsidRPr="00E4757A">
              <w:rPr>
                <w:lang w:val="en-GB"/>
              </w:rPr>
              <w:t>Butz</w:t>
            </w:r>
            <w:proofErr w:type="spellEnd"/>
            <w:r w:rsidRPr="00E4757A">
              <w:rPr>
                <w:lang w:val="en-GB"/>
              </w:rPr>
              <w:t xml:space="preserve"> </w:t>
            </w:r>
            <w:proofErr w:type="spellStart"/>
            <w:r w:rsidRPr="00E4757A">
              <w:rPr>
                <w:lang w:val="en-GB"/>
              </w:rPr>
              <w:t>directie</w:t>
            </w:r>
            <w:proofErr w:type="spellEnd"/>
            <w:r w:rsidRPr="00E4757A">
              <w:rPr>
                <w:lang w:val="en-GB"/>
              </w:rPr>
              <w:t xml:space="preserve"> PsyQ NL</w:t>
            </w:r>
          </w:p>
        </w:tc>
        <w:tc>
          <w:tcPr>
            <w:tcW w:w="2516" w:type="dxa"/>
          </w:tcPr>
          <w:p w:rsidR="009E5E17" w:rsidRPr="00F97809" w:rsidRDefault="009E5E17" w:rsidP="009F40BC">
            <w:pPr>
              <w:rPr>
                <w:lang w:val="en-GB"/>
              </w:rPr>
            </w:pPr>
          </w:p>
        </w:tc>
        <w:tc>
          <w:tcPr>
            <w:tcW w:w="2516" w:type="dxa"/>
          </w:tcPr>
          <w:p w:rsidR="009E5E17" w:rsidRPr="00F97809" w:rsidRDefault="009E5E17" w:rsidP="009F40BC">
            <w:pPr>
              <w:rPr>
                <w:lang w:val="en-GB"/>
              </w:rPr>
            </w:pPr>
          </w:p>
        </w:tc>
        <w:tc>
          <w:tcPr>
            <w:tcW w:w="2516" w:type="dxa"/>
          </w:tcPr>
          <w:p w:rsidR="009E5E17" w:rsidRPr="00F97809" w:rsidRDefault="009E5E17" w:rsidP="009F40BC">
            <w:pPr>
              <w:rPr>
                <w:lang w:val="en-GB"/>
              </w:rPr>
            </w:pPr>
          </w:p>
        </w:tc>
        <w:tc>
          <w:tcPr>
            <w:tcW w:w="2516" w:type="dxa"/>
          </w:tcPr>
          <w:p w:rsidR="009E5E17" w:rsidRPr="00F97809" w:rsidRDefault="009E5E17" w:rsidP="009F40BC">
            <w:pPr>
              <w:rPr>
                <w:lang w:val="en-GB"/>
              </w:rPr>
            </w:pPr>
          </w:p>
        </w:tc>
      </w:tr>
      <w:tr w:rsidR="009E5E17" w:rsidTr="00DF417B">
        <w:tc>
          <w:tcPr>
            <w:tcW w:w="1796" w:type="dxa"/>
          </w:tcPr>
          <w:p w:rsidR="009E5E17" w:rsidRDefault="007D18B8" w:rsidP="009F40BC">
            <w:r>
              <w:t>10.00 – 11.00</w:t>
            </w:r>
            <w:r w:rsidR="009E5E17">
              <w:t xml:space="preserve"> uur</w:t>
            </w:r>
          </w:p>
        </w:tc>
        <w:tc>
          <w:tcPr>
            <w:tcW w:w="2877" w:type="dxa"/>
          </w:tcPr>
          <w:p w:rsidR="009E5E17" w:rsidRPr="00E4757A" w:rsidRDefault="009E5E17" w:rsidP="009F40BC">
            <w:r w:rsidRPr="00E4757A">
              <w:t>Lezing 1</w:t>
            </w:r>
          </w:p>
          <w:p w:rsidR="009E5E17" w:rsidRPr="00E4757A" w:rsidRDefault="009E5E17" w:rsidP="009F40BC">
            <w:proofErr w:type="spellStart"/>
            <w:r w:rsidRPr="00E4757A">
              <w:t>Claudi</w:t>
            </w:r>
            <w:proofErr w:type="spellEnd"/>
            <w:r w:rsidRPr="00E4757A">
              <w:t xml:space="preserve"> </w:t>
            </w:r>
            <w:proofErr w:type="spellStart"/>
            <w:r w:rsidRPr="00E4757A">
              <w:t>Bockting</w:t>
            </w:r>
            <w:proofErr w:type="spellEnd"/>
            <w:r w:rsidR="004707D9">
              <w:t xml:space="preserve"> (nog niet definitief bevestigd)</w:t>
            </w:r>
          </w:p>
          <w:p w:rsidR="004F2CD0" w:rsidRPr="00E4757A" w:rsidRDefault="004F2CD0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</w:tr>
      <w:tr w:rsidR="009E5E17" w:rsidTr="00DF417B">
        <w:tc>
          <w:tcPr>
            <w:tcW w:w="1796" w:type="dxa"/>
          </w:tcPr>
          <w:p w:rsidR="009E5E17" w:rsidRDefault="007D18B8" w:rsidP="009F40BC">
            <w:r>
              <w:t>11.00 – 11.15</w:t>
            </w:r>
            <w:r w:rsidR="009E5E17">
              <w:t xml:space="preserve"> uur</w:t>
            </w:r>
          </w:p>
        </w:tc>
        <w:tc>
          <w:tcPr>
            <w:tcW w:w="2877" w:type="dxa"/>
          </w:tcPr>
          <w:p w:rsidR="009E5E17" w:rsidRPr="00E4757A" w:rsidRDefault="009E5E17" w:rsidP="009F40BC">
            <w:r w:rsidRPr="00E4757A">
              <w:t>Pauze</w:t>
            </w:r>
          </w:p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</w:tr>
      <w:tr w:rsidR="009E5E17" w:rsidTr="00DF417B">
        <w:tc>
          <w:tcPr>
            <w:tcW w:w="1796" w:type="dxa"/>
          </w:tcPr>
          <w:p w:rsidR="009E5E17" w:rsidRDefault="007D18B8" w:rsidP="009F40BC">
            <w:r>
              <w:t>11.15</w:t>
            </w:r>
            <w:r w:rsidR="009E5E17">
              <w:t xml:space="preserve"> – 12.15 uur</w:t>
            </w:r>
          </w:p>
        </w:tc>
        <w:tc>
          <w:tcPr>
            <w:tcW w:w="2877" w:type="dxa"/>
          </w:tcPr>
          <w:p w:rsidR="009E5E17" w:rsidRPr="00E4757A" w:rsidRDefault="009E5E17" w:rsidP="009F40BC">
            <w:r w:rsidRPr="00E4757A">
              <w:t>Lezing 2</w:t>
            </w:r>
          </w:p>
          <w:p w:rsidR="009E5E17" w:rsidRPr="00E4757A" w:rsidRDefault="007E60E5" w:rsidP="009F40BC">
            <w:r w:rsidRPr="00E4757A">
              <w:t>Dyllis van Dijk</w:t>
            </w:r>
            <w:r w:rsidR="00F97809" w:rsidRPr="00E4757A">
              <w:t xml:space="preserve"> </w:t>
            </w:r>
          </w:p>
          <w:p w:rsidR="004F2CD0" w:rsidRPr="00E4757A" w:rsidRDefault="004F2CD0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</w:tr>
      <w:tr w:rsidR="009E5E17" w:rsidTr="00DF417B">
        <w:tc>
          <w:tcPr>
            <w:tcW w:w="1796" w:type="dxa"/>
          </w:tcPr>
          <w:p w:rsidR="009E5E17" w:rsidRDefault="002B1E12" w:rsidP="009F40BC">
            <w:r>
              <w:t>12.15 – 13.15</w:t>
            </w:r>
            <w:r w:rsidR="009E5E17">
              <w:t xml:space="preserve"> uur </w:t>
            </w:r>
          </w:p>
        </w:tc>
        <w:tc>
          <w:tcPr>
            <w:tcW w:w="2877" w:type="dxa"/>
          </w:tcPr>
          <w:p w:rsidR="009E5E17" w:rsidRPr="00E4757A" w:rsidRDefault="009E5E17" w:rsidP="009F40BC">
            <w:r w:rsidRPr="00E4757A">
              <w:t>Lezing 3</w:t>
            </w:r>
          </w:p>
          <w:p w:rsidR="009E5E17" w:rsidRPr="00E4757A" w:rsidRDefault="009E5E17" w:rsidP="009F40BC">
            <w:r w:rsidRPr="00E4757A">
              <w:t>Jenneke Wiersma</w:t>
            </w:r>
          </w:p>
          <w:p w:rsidR="004F2CD0" w:rsidRPr="00E4757A" w:rsidRDefault="004F2CD0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  <w:tc>
          <w:tcPr>
            <w:tcW w:w="2516" w:type="dxa"/>
          </w:tcPr>
          <w:p w:rsidR="009E5E17" w:rsidRDefault="009E5E17" w:rsidP="009F40BC"/>
        </w:tc>
      </w:tr>
      <w:tr w:rsidR="009E5E17" w:rsidTr="00DF417B">
        <w:tc>
          <w:tcPr>
            <w:tcW w:w="1796" w:type="dxa"/>
          </w:tcPr>
          <w:p w:rsidR="009E5E17" w:rsidRDefault="002B1E12" w:rsidP="009F40BC">
            <w:r>
              <w:t>13.15</w:t>
            </w:r>
            <w:r w:rsidR="009E5E17">
              <w:t xml:space="preserve"> – 14.00 uur</w:t>
            </w:r>
          </w:p>
        </w:tc>
        <w:tc>
          <w:tcPr>
            <w:tcW w:w="2877" w:type="dxa"/>
          </w:tcPr>
          <w:p w:rsidR="009E5E17" w:rsidRPr="00E4757A" w:rsidRDefault="009E5E17" w:rsidP="009F40BC">
            <w:r w:rsidRPr="00E4757A">
              <w:t>Pauze</w:t>
            </w:r>
          </w:p>
          <w:p w:rsidR="009E5E17" w:rsidRPr="00E4757A" w:rsidRDefault="009E5E17" w:rsidP="009F40BC"/>
        </w:tc>
        <w:tc>
          <w:tcPr>
            <w:tcW w:w="2516" w:type="dxa"/>
          </w:tcPr>
          <w:p w:rsidR="007D18B8" w:rsidRPr="009E5E17" w:rsidRDefault="007D18B8" w:rsidP="009F40BC">
            <w:pPr>
              <w:rPr>
                <w:highlight w:val="magenta"/>
              </w:rPr>
            </w:pPr>
          </w:p>
        </w:tc>
        <w:tc>
          <w:tcPr>
            <w:tcW w:w="2516" w:type="dxa"/>
          </w:tcPr>
          <w:p w:rsidR="007D18B8" w:rsidRPr="009E5E17" w:rsidRDefault="007D18B8" w:rsidP="009F40BC">
            <w:pPr>
              <w:rPr>
                <w:highlight w:val="magenta"/>
              </w:rPr>
            </w:pPr>
          </w:p>
        </w:tc>
        <w:tc>
          <w:tcPr>
            <w:tcW w:w="2516" w:type="dxa"/>
          </w:tcPr>
          <w:p w:rsidR="007D18B8" w:rsidRPr="009E5E17" w:rsidRDefault="007D18B8" w:rsidP="009F40BC">
            <w:pPr>
              <w:rPr>
                <w:highlight w:val="magenta"/>
              </w:rPr>
            </w:pPr>
          </w:p>
        </w:tc>
        <w:tc>
          <w:tcPr>
            <w:tcW w:w="2516" w:type="dxa"/>
          </w:tcPr>
          <w:p w:rsidR="007D18B8" w:rsidRPr="009E5E17" w:rsidRDefault="007D18B8" w:rsidP="009F40BC">
            <w:pPr>
              <w:rPr>
                <w:highlight w:val="magenta"/>
              </w:rPr>
            </w:pPr>
          </w:p>
        </w:tc>
      </w:tr>
      <w:tr w:rsidR="00E4757A" w:rsidTr="00DF417B">
        <w:tc>
          <w:tcPr>
            <w:tcW w:w="1796" w:type="dxa"/>
          </w:tcPr>
          <w:p w:rsidR="00E4757A" w:rsidRDefault="002B1E12" w:rsidP="00E4757A">
            <w:r>
              <w:t>13.15</w:t>
            </w:r>
            <w:r w:rsidR="00E4757A">
              <w:t xml:space="preserve"> – 14.00 uur</w:t>
            </w:r>
          </w:p>
        </w:tc>
        <w:tc>
          <w:tcPr>
            <w:tcW w:w="2877" w:type="dxa"/>
          </w:tcPr>
          <w:p w:rsidR="00E4757A" w:rsidRPr="00E4757A" w:rsidRDefault="00E4757A" w:rsidP="00E4757A">
            <w:r w:rsidRPr="00E4757A">
              <w:t>Informatiemarkt</w:t>
            </w:r>
          </w:p>
        </w:tc>
        <w:tc>
          <w:tcPr>
            <w:tcW w:w="2516" w:type="dxa"/>
          </w:tcPr>
          <w:p w:rsidR="00E4757A" w:rsidRPr="00E4757A" w:rsidRDefault="00E4757A" w:rsidP="00E4757A">
            <w:r w:rsidRPr="00E4757A">
              <w:t>Fleur vd Bij</w:t>
            </w:r>
          </w:p>
          <w:p w:rsidR="00E4757A" w:rsidRPr="00E4757A" w:rsidRDefault="00086892" w:rsidP="00E4757A">
            <w:r>
              <w:t>Boek over leven met een bipolaire stoornis</w:t>
            </w:r>
          </w:p>
          <w:p w:rsidR="00E4757A" w:rsidRPr="00E4757A" w:rsidRDefault="00E4757A" w:rsidP="00E4757A"/>
        </w:tc>
        <w:tc>
          <w:tcPr>
            <w:tcW w:w="2516" w:type="dxa"/>
          </w:tcPr>
          <w:p w:rsidR="00E4757A" w:rsidRPr="00E4757A" w:rsidRDefault="00086892" w:rsidP="00E4757A">
            <w:r>
              <w:t xml:space="preserve">Virtual </w:t>
            </w:r>
            <w:proofErr w:type="spellStart"/>
            <w:r>
              <w:t>reality</w:t>
            </w:r>
            <w:proofErr w:type="spellEnd"/>
            <w:r>
              <w:t>: ontspanningsoefeningen</w:t>
            </w:r>
          </w:p>
          <w:p w:rsidR="00E4757A" w:rsidRPr="00E4757A" w:rsidRDefault="00E4757A" w:rsidP="00E4757A"/>
        </w:tc>
        <w:tc>
          <w:tcPr>
            <w:tcW w:w="2516" w:type="dxa"/>
          </w:tcPr>
          <w:p w:rsidR="00E4757A" w:rsidRPr="00E4757A" w:rsidRDefault="00086892" w:rsidP="00E4757A">
            <w:r>
              <w:t xml:space="preserve">Diverse posterpresentaties van onderzoekers </w:t>
            </w:r>
          </w:p>
        </w:tc>
        <w:tc>
          <w:tcPr>
            <w:tcW w:w="2516" w:type="dxa"/>
          </w:tcPr>
          <w:p w:rsidR="00E4757A" w:rsidRPr="009E5E17" w:rsidRDefault="00E4757A" w:rsidP="00E4757A">
            <w:pPr>
              <w:rPr>
                <w:highlight w:val="magenta"/>
              </w:rPr>
            </w:pPr>
          </w:p>
        </w:tc>
      </w:tr>
      <w:tr w:rsidR="00E4757A" w:rsidTr="00E4757A">
        <w:trPr>
          <w:trHeight w:val="943"/>
        </w:trPr>
        <w:tc>
          <w:tcPr>
            <w:tcW w:w="1796" w:type="dxa"/>
          </w:tcPr>
          <w:p w:rsidR="00E4757A" w:rsidRDefault="00E4757A" w:rsidP="00E4757A">
            <w:r>
              <w:t>14.00 – 15:00 uur</w:t>
            </w:r>
          </w:p>
        </w:tc>
        <w:tc>
          <w:tcPr>
            <w:tcW w:w="2877" w:type="dxa"/>
          </w:tcPr>
          <w:p w:rsidR="00E4757A" w:rsidRPr="00E4757A" w:rsidRDefault="00E4757A" w:rsidP="00E4757A">
            <w:r w:rsidRPr="00E4757A">
              <w:t>Workshop 1</w:t>
            </w:r>
          </w:p>
          <w:p w:rsidR="00E4757A" w:rsidRPr="00E4757A" w:rsidRDefault="00E4757A" w:rsidP="00E4757A">
            <w:r w:rsidRPr="00E4757A">
              <w:t xml:space="preserve">Hanna van Loo </w:t>
            </w:r>
          </w:p>
        </w:tc>
        <w:tc>
          <w:tcPr>
            <w:tcW w:w="2516" w:type="dxa"/>
          </w:tcPr>
          <w:p w:rsidR="00E4757A" w:rsidRPr="00E4757A" w:rsidRDefault="00E4757A" w:rsidP="00E4757A">
            <w:r w:rsidRPr="00E4757A">
              <w:t>Workshop 2</w:t>
            </w:r>
          </w:p>
          <w:p w:rsidR="00E4757A" w:rsidRPr="00E4757A" w:rsidRDefault="00E4757A" w:rsidP="00E4757A">
            <w:r w:rsidRPr="00E4757A">
              <w:t xml:space="preserve">Gerard </w:t>
            </w:r>
            <w:proofErr w:type="spellStart"/>
            <w:r w:rsidRPr="00E4757A">
              <w:t>Lohuis</w:t>
            </w:r>
            <w:proofErr w:type="spellEnd"/>
            <w:r w:rsidRPr="00E4757A">
              <w:t xml:space="preserve"> </w:t>
            </w:r>
          </w:p>
        </w:tc>
        <w:tc>
          <w:tcPr>
            <w:tcW w:w="2516" w:type="dxa"/>
          </w:tcPr>
          <w:p w:rsidR="00E4757A" w:rsidRPr="00E4757A" w:rsidRDefault="00E4757A" w:rsidP="00E4757A">
            <w:r w:rsidRPr="00E4757A">
              <w:t>Workshop 3</w:t>
            </w:r>
          </w:p>
          <w:p w:rsidR="00E4757A" w:rsidRPr="00E4757A" w:rsidRDefault="00E4757A" w:rsidP="00E4757A">
            <w:r w:rsidRPr="00E4757A">
              <w:t>Jenneke Wiersma</w:t>
            </w:r>
          </w:p>
          <w:p w:rsidR="00E4757A" w:rsidRPr="00E4757A" w:rsidRDefault="00E4757A" w:rsidP="00E4757A"/>
        </w:tc>
        <w:tc>
          <w:tcPr>
            <w:tcW w:w="2516" w:type="dxa"/>
          </w:tcPr>
          <w:p w:rsidR="00E4757A" w:rsidRPr="00E4757A" w:rsidRDefault="00E4757A" w:rsidP="00E4757A">
            <w:r w:rsidRPr="00E4757A">
              <w:t>Workshop 4</w:t>
            </w:r>
          </w:p>
          <w:p w:rsidR="00E4757A" w:rsidRPr="00E4757A" w:rsidRDefault="00E4757A" w:rsidP="00E4757A">
            <w:r w:rsidRPr="00E4757A">
              <w:t xml:space="preserve">Nina </w:t>
            </w:r>
            <w:proofErr w:type="spellStart"/>
            <w:r w:rsidRPr="00E4757A">
              <w:t>Vollbehr</w:t>
            </w:r>
            <w:proofErr w:type="spellEnd"/>
          </w:p>
        </w:tc>
        <w:tc>
          <w:tcPr>
            <w:tcW w:w="2516" w:type="dxa"/>
          </w:tcPr>
          <w:p w:rsidR="00E4757A" w:rsidRDefault="00E4757A" w:rsidP="00E4757A"/>
        </w:tc>
      </w:tr>
      <w:tr w:rsidR="00E4757A" w:rsidTr="00DF417B">
        <w:tc>
          <w:tcPr>
            <w:tcW w:w="1796" w:type="dxa"/>
          </w:tcPr>
          <w:p w:rsidR="00E4757A" w:rsidRDefault="00E4757A" w:rsidP="00E4757A"/>
        </w:tc>
        <w:tc>
          <w:tcPr>
            <w:tcW w:w="2877" w:type="dxa"/>
          </w:tcPr>
          <w:p w:rsidR="00E4757A" w:rsidRPr="00E4757A" w:rsidRDefault="00E4757A" w:rsidP="00E4757A">
            <w:r w:rsidRPr="00E4757A">
              <w:t>Wisselmoment</w:t>
            </w:r>
          </w:p>
        </w:tc>
        <w:tc>
          <w:tcPr>
            <w:tcW w:w="2516" w:type="dxa"/>
          </w:tcPr>
          <w:p w:rsidR="00E4757A" w:rsidRPr="00E4757A" w:rsidRDefault="00E4757A" w:rsidP="00E4757A"/>
        </w:tc>
        <w:tc>
          <w:tcPr>
            <w:tcW w:w="2516" w:type="dxa"/>
          </w:tcPr>
          <w:p w:rsidR="00E4757A" w:rsidRPr="00E4757A" w:rsidRDefault="00E4757A" w:rsidP="00E4757A"/>
        </w:tc>
        <w:tc>
          <w:tcPr>
            <w:tcW w:w="2516" w:type="dxa"/>
          </w:tcPr>
          <w:p w:rsidR="00E4757A" w:rsidRPr="00E4757A" w:rsidRDefault="00E4757A" w:rsidP="00E4757A"/>
        </w:tc>
        <w:tc>
          <w:tcPr>
            <w:tcW w:w="2516" w:type="dxa"/>
          </w:tcPr>
          <w:p w:rsidR="00E4757A" w:rsidRDefault="00E4757A" w:rsidP="00E4757A"/>
        </w:tc>
      </w:tr>
      <w:tr w:rsidR="00E4757A" w:rsidTr="00DF417B">
        <w:tc>
          <w:tcPr>
            <w:tcW w:w="1796" w:type="dxa"/>
          </w:tcPr>
          <w:p w:rsidR="00E4757A" w:rsidRDefault="00E4757A" w:rsidP="00E4757A">
            <w:r>
              <w:t>15.00 – 16:00 uur</w:t>
            </w:r>
          </w:p>
        </w:tc>
        <w:tc>
          <w:tcPr>
            <w:tcW w:w="2877" w:type="dxa"/>
          </w:tcPr>
          <w:p w:rsidR="00E4757A" w:rsidRPr="00E4757A" w:rsidRDefault="00E4757A" w:rsidP="00E4757A">
            <w:r w:rsidRPr="00E4757A">
              <w:t>Workshop 1</w:t>
            </w:r>
          </w:p>
          <w:p w:rsidR="00E4757A" w:rsidRPr="00E4757A" w:rsidRDefault="00E4757A" w:rsidP="00E4757A">
            <w:proofErr w:type="spellStart"/>
            <w:r w:rsidRPr="00E4757A">
              <w:t>Meine</w:t>
            </w:r>
            <w:proofErr w:type="spellEnd"/>
            <w:r w:rsidRPr="00E4757A">
              <w:t xml:space="preserve"> Bosma</w:t>
            </w:r>
          </w:p>
          <w:p w:rsidR="00E4757A" w:rsidRPr="00E4757A" w:rsidRDefault="00E4757A" w:rsidP="00E4757A"/>
        </w:tc>
        <w:tc>
          <w:tcPr>
            <w:tcW w:w="2516" w:type="dxa"/>
          </w:tcPr>
          <w:p w:rsidR="00E4757A" w:rsidRPr="00E4757A" w:rsidRDefault="00E4757A" w:rsidP="00E4757A">
            <w:r w:rsidRPr="00E4757A">
              <w:t>Workshop 2</w:t>
            </w:r>
          </w:p>
          <w:p w:rsidR="00E4757A" w:rsidRPr="00E4757A" w:rsidRDefault="00E4757A" w:rsidP="00E4757A">
            <w:r w:rsidRPr="00E4757A">
              <w:t>Jojanneke Bastiaansen</w:t>
            </w:r>
          </w:p>
          <w:p w:rsidR="00E4757A" w:rsidRPr="00E4757A" w:rsidRDefault="00E4757A" w:rsidP="00E4757A"/>
        </w:tc>
        <w:tc>
          <w:tcPr>
            <w:tcW w:w="2516" w:type="dxa"/>
          </w:tcPr>
          <w:p w:rsidR="00E4757A" w:rsidRPr="00E4757A" w:rsidRDefault="00E4757A" w:rsidP="00E4757A">
            <w:r w:rsidRPr="00E4757A">
              <w:t>Workshop 3</w:t>
            </w:r>
          </w:p>
          <w:p w:rsidR="00E4757A" w:rsidRPr="00E4757A" w:rsidRDefault="00E4757A" w:rsidP="00E4757A">
            <w:r w:rsidRPr="00E4757A">
              <w:t>Evelien Snippe</w:t>
            </w:r>
          </w:p>
          <w:p w:rsidR="00E4757A" w:rsidRPr="00E4757A" w:rsidRDefault="00E4757A" w:rsidP="00E4757A"/>
        </w:tc>
        <w:tc>
          <w:tcPr>
            <w:tcW w:w="2516" w:type="dxa"/>
          </w:tcPr>
          <w:p w:rsidR="00E4757A" w:rsidRPr="00E4757A" w:rsidRDefault="00E4757A" w:rsidP="00E4757A">
            <w:r w:rsidRPr="00E4757A">
              <w:t>Workshop 4</w:t>
            </w:r>
          </w:p>
          <w:p w:rsidR="00E4757A" w:rsidRPr="00E4757A" w:rsidRDefault="00E4757A" w:rsidP="00E4757A">
            <w:r w:rsidRPr="00E4757A">
              <w:t xml:space="preserve">Nina </w:t>
            </w:r>
            <w:proofErr w:type="spellStart"/>
            <w:r w:rsidRPr="00E4757A">
              <w:t>Vollbehr</w:t>
            </w:r>
            <w:proofErr w:type="spellEnd"/>
          </w:p>
          <w:p w:rsidR="00E4757A" w:rsidRPr="00E4757A" w:rsidRDefault="00E4757A" w:rsidP="00E4757A"/>
        </w:tc>
        <w:tc>
          <w:tcPr>
            <w:tcW w:w="2516" w:type="dxa"/>
          </w:tcPr>
          <w:p w:rsidR="00E4757A" w:rsidRDefault="00E4757A" w:rsidP="00E4757A"/>
        </w:tc>
      </w:tr>
      <w:tr w:rsidR="00E4757A" w:rsidTr="00DF417B">
        <w:tc>
          <w:tcPr>
            <w:tcW w:w="1796" w:type="dxa"/>
          </w:tcPr>
          <w:p w:rsidR="00E4757A" w:rsidRDefault="00E4757A" w:rsidP="00E4757A"/>
        </w:tc>
        <w:tc>
          <w:tcPr>
            <w:tcW w:w="2877" w:type="dxa"/>
          </w:tcPr>
          <w:p w:rsidR="00E4757A" w:rsidRPr="00E4757A" w:rsidRDefault="00E4757A" w:rsidP="00E4757A">
            <w:r w:rsidRPr="00E4757A">
              <w:t>Wisselmoment</w:t>
            </w:r>
          </w:p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</w:tr>
      <w:tr w:rsidR="00E4757A" w:rsidTr="00DF417B">
        <w:tc>
          <w:tcPr>
            <w:tcW w:w="1796" w:type="dxa"/>
          </w:tcPr>
          <w:p w:rsidR="00E4757A" w:rsidRDefault="00E4757A" w:rsidP="00E4757A">
            <w:r>
              <w:t>16.00 – 17:00 uur</w:t>
            </w:r>
          </w:p>
        </w:tc>
        <w:tc>
          <w:tcPr>
            <w:tcW w:w="2877" w:type="dxa"/>
          </w:tcPr>
          <w:p w:rsidR="00E4757A" w:rsidRPr="00E4757A" w:rsidRDefault="00E4757A" w:rsidP="00E4757A">
            <w:r w:rsidRPr="00E4757A">
              <w:t>Lezing 4</w:t>
            </w:r>
          </w:p>
          <w:p w:rsidR="00E4757A" w:rsidRPr="00E4757A" w:rsidRDefault="00E4757A" w:rsidP="00E4757A">
            <w:r w:rsidRPr="00E4757A">
              <w:t xml:space="preserve">Lotte Berkhout </w:t>
            </w:r>
          </w:p>
          <w:p w:rsidR="00E4757A" w:rsidRPr="00E4757A" w:rsidRDefault="00E4757A" w:rsidP="00E4757A"/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</w:tr>
      <w:tr w:rsidR="00E4757A" w:rsidTr="00DF417B">
        <w:tc>
          <w:tcPr>
            <w:tcW w:w="1796" w:type="dxa"/>
          </w:tcPr>
          <w:p w:rsidR="00E4757A" w:rsidRDefault="00E4757A" w:rsidP="00E4757A">
            <w:r>
              <w:t>17.00 uur</w:t>
            </w:r>
          </w:p>
        </w:tc>
        <w:tc>
          <w:tcPr>
            <w:tcW w:w="2877" w:type="dxa"/>
          </w:tcPr>
          <w:p w:rsidR="00E4757A" w:rsidRPr="00E4757A" w:rsidRDefault="00E4757A" w:rsidP="00E4757A">
            <w:r w:rsidRPr="00E4757A">
              <w:t>Afsluiting verzorgd door Hans Kamphuis</w:t>
            </w:r>
          </w:p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</w:tr>
      <w:tr w:rsidR="00E4757A" w:rsidTr="00DF417B">
        <w:tc>
          <w:tcPr>
            <w:tcW w:w="1796" w:type="dxa"/>
          </w:tcPr>
          <w:p w:rsidR="00E4757A" w:rsidRDefault="00E4757A" w:rsidP="00E4757A">
            <w:r>
              <w:t>17.15 – 18:00 uur</w:t>
            </w:r>
          </w:p>
        </w:tc>
        <w:tc>
          <w:tcPr>
            <w:tcW w:w="2877" w:type="dxa"/>
          </w:tcPr>
          <w:p w:rsidR="00E4757A" w:rsidRDefault="00E4757A" w:rsidP="00E4757A">
            <w:r>
              <w:t>Borrel</w:t>
            </w:r>
            <w:bookmarkStart w:id="0" w:name="_GoBack"/>
            <w:bookmarkEnd w:id="0"/>
          </w:p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  <w:tc>
          <w:tcPr>
            <w:tcW w:w="2516" w:type="dxa"/>
          </w:tcPr>
          <w:p w:rsidR="00E4757A" w:rsidRDefault="00E4757A" w:rsidP="00E4757A"/>
        </w:tc>
      </w:tr>
    </w:tbl>
    <w:p w:rsidR="009E5E17" w:rsidRDefault="009E5E17" w:rsidP="00E4757A"/>
    <w:sectPr w:rsidR="009E5E17" w:rsidSect="004F2C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7A"/>
    <w:rsid w:val="00006C1B"/>
    <w:rsid w:val="00021F5B"/>
    <w:rsid w:val="00054848"/>
    <w:rsid w:val="00086892"/>
    <w:rsid w:val="000D3CCA"/>
    <w:rsid w:val="00191898"/>
    <w:rsid w:val="0022677A"/>
    <w:rsid w:val="002B1E12"/>
    <w:rsid w:val="003747BD"/>
    <w:rsid w:val="0044696F"/>
    <w:rsid w:val="004707D9"/>
    <w:rsid w:val="00485CA3"/>
    <w:rsid w:val="004F2CD0"/>
    <w:rsid w:val="005E680B"/>
    <w:rsid w:val="00641915"/>
    <w:rsid w:val="006B52E3"/>
    <w:rsid w:val="006F2A9D"/>
    <w:rsid w:val="007043AF"/>
    <w:rsid w:val="007D18B8"/>
    <w:rsid w:val="007E60E5"/>
    <w:rsid w:val="0085675B"/>
    <w:rsid w:val="009E5E17"/>
    <w:rsid w:val="00CB26E6"/>
    <w:rsid w:val="00DD5E86"/>
    <w:rsid w:val="00DF417B"/>
    <w:rsid w:val="00E4757A"/>
    <w:rsid w:val="00E95600"/>
    <w:rsid w:val="00EE3A21"/>
    <w:rsid w:val="00F97809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Automatisering</dc:creator>
  <cp:lastModifiedBy>00904120</cp:lastModifiedBy>
  <cp:revision>2</cp:revision>
  <dcterms:created xsi:type="dcterms:W3CDTF">2019-03-20T09:53:00Z</dcterms:created>
  <dcterms:modified xsi:type="dcterms:W3CDTF">2019-03-20T09:53:00Z</dcterms:modified>
</cp:coreProperties>
</file>